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3EB2" w14:textId="77777777" w:rsidR="00455D42" w:rsidRPr="00EA2A0C" w:rsidRDefault="00455D42" w:rsidP="00455D42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EA2A0C">
        <w:rPr>
          <w:rFonts w:ascii="Times New Roman" w:hAnsi="Times New Roman"/>
          <w:i w:val="0"/>
          <w:color w:val="000000"/>
          <w:sz w:val="24"/>
          <w:szCs w:val="24"/>
        </w:rPr>
        <w:t>Załącznik  1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455D42" w:rsidRPr="00531439" w14:paraId="08E2DAF8" w14:textId="77777777" w:rsidTr="007A1C33">
        <w:trPr>
          <w:jc w:val="center"/>
        </w:trPr>
        <w:tc>
          <w:tcPr>
            <w:tcW w:w="3402" w:type="dxa"/>
          </w:tcPr>
          <w:p w14:paraId="65BC288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7E6B922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7FD34E43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531439">
              <w:rPr>
                <w:color w:val="000000"/>
              </w:rPr>
              <w:t>..........................................................</w:t>
            </w:r>
          </w:p>
        </w:tc>
        <w:tc>
          <w:tcPr>
            <w:tcW w:w="2268" w:type="dxa"/>
          </w:tcPr>
          <w:p w14:paraId="686E6E07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6F7FEEF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19FF4D34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724184D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56928B8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4F00202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52DE24A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2F31D6A4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26042A98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</w:t>
            </w:r>
          </w:p>
        </w:tc>
      </w:tr>
      <w:tr w:rsidR="00455D42" w:rsidRPr="00531439" w14:paraId="51AA4C2A" w14:textId="77777777" w:rsidTr="007A1C33">
        <w:trPr>
          <w:jc w:val="center"/>
        </w:trPr>
        <w:tc>
          <w:tcPr>
            <w:tcW w:w="3402" w:type="dxa"/>
          </w:tcPr>
          <w:p w14:paraId="01F71618" w14:textId="77777777" w:rsidR="00455D42" w:rsidRDefault="00455D42" w:rsidP="007A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(pieczęć szkoły</w:t>
            </w:r>
          </w:p>
          <w:p w14:paraId="7F173A75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ponadpodstawowej</w:t>
            </w:r>
            <w:r w:rsidRPr="00531439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14:paraId="392A8CFF" w14:textId="77777777" w:rsidR="00455D42" w:rsidRPr="00531439" w:rsidRDefault="00455D42" w:rsidP="007A1C3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306FF22C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(pieczęć </w:t>
            </w:r>
            <w:r>
              <w:rPr>
                <w:color w:val="000000"/>
              </w:rPr>
              <w:t>szkoły podstawowej</w:t>
            </w:r>
            <w:r w:rsidRPr="00531439">
              <w:rPr>
                <w:color w:val="000000"/>
              </w:rPr>
              <w:t xml:space="preserve">) </w:t>
            </w:r>
          </w:p>
        </w:tc>
      </w:tr>
    </w:tbl>
    <w:p w14:paraId="0D38BA5B" w14:textId="77777777" w:rsidR="00455D42" w:rsidRPr="00531439" w:rsidRDefault="00455D42" w:rsidP="00455D42">
      <w:pPr>
        <w:jc w:val="both"/>
        <w:rPr>
          <w:color w:val="000000"/>
        </w:rPr>
      </w:pPr>
    </w:p>
    <w:p w14:paraId="5451F964" w14:textId="77777777" w:rsidR="00455D42" w:rsidRPr="00531439" w:rsidRDefault="00455D42" w:rsidP="00455D42">
      <w:pPr>
        <w:jc w:val="both"/>
        <w:rPr>
          <w:color w:val="000000"/>
        </w:rPr>
      </w:pPr>
    </w:p>
    <w:p w14:paraId="67D96457" w14:textId="77777777" w:rsidR="00455D42" w:rsidRPr="00531439" w:rsidRDefault="00455D42" w:rsidP="00455D42">
      <w:pPr>
        <w:jc w:val="both"/>
        <w:rPr>
          <w:b/>
          <w:bCs/>
          <w:color w:val="000000"/>
        </w:rPr>
      </w:pPr>
      <w:r w:rsidRPr="00531439">
        <w:rPr>
          <w:b/>
          <w:bCs/>
          <w:color w:val="000000"/>
        </w:rPr>
        <w:t>KARTA INFORMACYJNA</w:t>
      </w:r>
    </w:p>
    <w:p w14:paraId="19EB56D8" w14:textId="77777777" w:rsidR="00455D42" w:rsidRDefault="00455D42" w:rsidP="00455D42">
      <w:pPr>
        <w:jc w:val="both"/>
        <w:rPr>
          <w:b/>
          <w:bCs/>
          <w:color w:val="000000"/>
        </w:rPr>
      </w:pPr>
      <w:r w:rsidRPr="00531439">
        <w:rPr>
          <w:b/>
          <w:bCs/>
          <w:color w:val="000000"/>
        </w:rPr>
        <w:t xml:space="preserve">POTWIERDZENIE PRZYJĘCIA UCZNIA DO SZKOŁY </w:t>
      </w:r>
    </w:p>
    <w:p w14:paraId="746F4BE5" w14:textId="77777777" w:rsidR="00455D42" w:rsidRPr="00531439" w:rsidRDefault="00455D42" w:rsidP="00455D42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PONADPODSTAWOWEJ </w:t>
      </w:r>
    </w:p>
    <w:p w14:paraId="6CBF8F91" w14:textId="77777777" w:rsidR="00455D42" w:rsidRPr="00531439" w:rsidRDefault="00455D42" w:rsidP="00455D42">
      <w:pPr>
        <w:jc w:val="both"/>
        <w:rPr>
          <w:color w:val="000000"/>
        </w:rPr>
      </w:pPr>
    </w:p>
    <w:tbl>
      <w:tblPr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784"/>
        <w:gridCol w:w="314"/>
        <w:gridCol w:w="5180"/>
      </w:tblGrid>
      <w:tr w:rsidR="00455D42" w:rsidRPr="00531439" w14:paraId="39B46337" w14:textId="77777777" w:rsidTr="007A1C33">
        <w:trPr>
          <w:trHeight w:val="360"/>
        </w:trPr>
        <w:tc>
          <w:tcPr>
            <w:tcW w:w="1510" w:type="dxa"/>
            <w:vAlign w:val="bottom"/>
          </w:tcPr>
          <w:p w14:paraId="0BF3A5C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Informuję, że</w:t>
            </w:r>
          </w:p>
        </w:tc>
        <w:tc>
          <w:tcPr>
            <w:tcW w:w="8278" w:type="dxa"/>
            <w:gridSpan w:val="3"/>
            <w:vAlign w:val="bottom"/>
          </w:tcPr>
          <w:p w14:paraId="1D2BF074" w14:textId="77777777" w:rsidR="00455D42" w:rsidRPr="00531439" w:rsidRDefault="00455D42" w:rsidP="007A1C33">
            <w:pPr>
              <w:tabs>
                <w:tab w:val="left" w:pos="785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...................................................................................................................................</w:t>
            </w:r>
          </w:p>
        </w:tc>
      </w:tr>
      <w:tr w:rsidR="00455D42" w:rsidRPr="00531439" w14:paraId="2D0FC7C8" w14:textId="77777777" w:rsidTr="007A1C33">
        <w:trPr>
          <w:trHeight w:val="360"/>
        </w:trPr>
        <w:tc>
          <w:tcPr>
            <w:tcW w:w="1510" w:type="dxa"/>
          </w:tcPr>
          <w:p w14:paraId="584EFCFC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8278" w:type="dxa"/>
            <w:gridSpan w:val="3"/>
          </w:tcPr>
          <w:p w14:paraId="694C3EBD" w14:textId="77777777" w:rsidR="00455D42" w:rsidRPr="00531439" w:rsidRDefault="00455D42" w:rsidP="007A1C33">
            <w:pPr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>(imię i nazwisko ucznia)</w:t>
            </w:r>
          </w:p>
        </w:tc>
      </w:tr>
      <w:tr w:rsidR="00455D42" w:rsidRPr="00531439" w14:paraId="406C6EEF" w14:textId="77777777" w:rsidTr="007A1C33">
        <w:trPr>
          <w:trHeight w:val="360"/>
        </w:trPr>
        <w:tc>
          <w:tcPr>
            <w:tcW w:w="1510" w:type="dxa"/>
            <w:vAlign w:val="bottom"/>
          </w:tcPr>
          <w:p w14:paraId="5170057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Urodzony(a)</w:t>
            </w:r>
          </w:p>
        </w:tc>
        <w:tc>
          <w:tcPr>
            <w:tcW w:w="2784" w:type="dxa"/>
            <w:vAlign w:val="bottom"/>
          </w:tcPr>
          <w:p w14:paraId="518DAC52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</w:t>
            </w:r>
          </w:p>
        </w:tc>
        <w:tc>
          <w:tcPr>
            <w:tcW w:w="314" w:type="dxa"/>
            <w:vAlign w:val="bottom"/>
          </w:tcPr>
          <w:p w14:paraId="4318B1B0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w</w:t>
            </w:r>
          </w:p>
        </w:tc>
        <w:tc>
          <w:tcPr>
            <w:tcW w:w="5180" w:type="dxa"/>
            <w:vAlign w:val="bottom"/>
          </w:tcPr>
          <w:p w14:paraId="256575FF" w14:textId="77777777" w:rsidR="00455D42" w:rsidRPr="00531439" w:rsidRDefault="00455D42" w:rsidP="007A1C33">
            <w:pPr>
              <w:tabs>
                <w:tab w:val="left" w:pos="4752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</w:t>
            </w:r>
          </w:p>
        </w:tc>
      </w:tr>
      <w:tr w:rsidR="00455D42" w:rsidRPr="00531439" w14:paraId="3779BF15" w14:textId="77777777" w:rsidTr="007A1C33">
        <w:trPr>
          <w:trHeight w:val="291"/>
        </w:trPr>
        <w:tc>
          <w:tcPr>
            <w:tcW w:w="1510" w:type="dxa"/>
            <w:vAlign w:val="bottom"/>
          </w:tcPr>
          <w:p w14:paraId="1AE8A29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2784" w:type="dxa"/>
          </w:tcPr>
          <w:p w14:paraId="69B3281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  <w:sz w:val="16"/>
              </w:rPr>
              <w:t>(dzień-miesiąc-rok)</w:t>
            </w:r>
          </w:p>
        </w:tc>
        <w:tc>
          <w:tcPr>
            <w:tcW w:w="314" w:type="dxa"/>
            <w:vAlign w:val="bottom"/>
          </w:tcPr>
          <w:p w14:paraId="1914F583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5180" w:type="dxa"/>
          </w:tcPr>
          <w:p w14:paraId="541B5431" w14:textId="77777777" w:rsidR="00455D42" w:rsidRPr="00531439" w:rsidRDefault="00455D42" w:rsidP="007A1C33">
            <w:pPr>
              <w:tabs>
                <w:tab w:val="left" w:pos="4752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  <w:sz w:val="16"/>
              </w:rPr>
              <w:t>(miejscowość)</w:t>
            </w:r>
          </w:p>
        </w:tc>
      </w:tr>
    </w:tbl>
    <w:p w14:paraId="54A455F4" w14:textId="77777777" w:rsidR="00455D42" w:rsidRPr="00531439" w:rsidRDefault="00455D42" w:rsidP="00455D42">
      <w:pPr>
        <w:ind w:left="1416" w:firstLine="708"/>
        <w:jc w:val="both"/>
        <w:rPr>
          <w:color w:val="000000"/>
          <w:sz w:val="16"/>
        </w:rPr>
      </w:pP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60"/>
      </w:tblGrid>
      <w:tr w:rsidR="00455D42" w:rsidRPr="00531439" w14:paraId="0C709616" w14:textId="77777777" w:rsidTr="007A1C33">
        <w:trPr>
          <w:cantSplit/>
          <w:trHeight w:val="397"/>
        </w:trPr>
        <w:tc>
          <w:tcPr>
            <w:tcW w:w="2230" w:type="dxa"/>
            <w:vAlign w:val="bottom"/>
          </w:tcPr>
          <w:p w14:paraId="3F825CD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Imiona Rodziców</w:t>
            </w:r>
          </w:p>
        </w:tc>
        <w:tc>
          <w:tcPr>
            <w:tcW w:w="7560" w:type="dxa"/>
            <w:vAlign w:val="bottom"/>
          </w:tcPr>
          <w:p w14:paraId="0731615B" w14:textId="77777777" w:rsidR="00455D42" w:rsidRPr="00531439" w:rsidRDefault="00455D42" w:rsidP="007A1C33">
            <w:pPr>
              <w:tabs>
                <w:tab w:val="left" w:pos="71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</w:t>
            </w:r>
          </w:p>
        </w:tc>
      </w:tr>
      <w:tr w:rsidR="00455D42" w:rsidRPr="00531439" w14:paraId="7DB0CC2B" w14:textId="77777777" w:rsidTr="007A1C33">
        <w:trPr>
          <w:cantSplit/>
          <w:trHeight w:val="397"/>
        </w:trPr>
        <w:tc>
          <w:tcPr>
            <w:tcW w:w="2230" w:type="dxa"/>
            <w:vAlign w:val="bottom"/>
          </w:tcPr>
          <w:p w14:paraId="563A7C0B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Adres zamieszkania</w:t>
            </w:r>
          </w:p>
        </w:tc>
        <w:tc>
          <w:tcPr>
            <w:tcW w:w="7560" w:type="dxa"/>
            <w:vAlign w:val="bottom"/>
          </w:tcPr>
          <w:p w14:paraId="1CB598BA" w14:textId="77777777" w:rsidR="00455D42" w:rsidRPr="00531439" w:rsidRDefault="00455D42" w:rsidP="007A1C33">
            <w:pPr>
              <w:tabs>
                <w:tab w:val="left" w:pos="71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.......................................................................................................................</w:t>
            </w:r>
          </w:p>
        </w:tc>
      </w:tr>
    </w:tbl>
    <w:p w14:paraId="02957B18" w14:textId="77777777" w:rsidR="00455D42" w:rsidRPr="00531439" w:rsidRDefault="00455D42" w:rsidP="00455D42">
      <w:pPr>
        <w:ind w:left="708" w:firstLine="708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</w:t>
      </w:r>
      <w:r w:rsidRPr="00531439">
        <w:rPr>
          <w:color w:val="000000"/>
          <w:sz w:val="16"/>
        </w:rPr>
        <w:t>(kod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miejscowość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ulica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nr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domu</w:t>
      </w:r>
      <w:r>
        <w:rPr>
          <w:color w:val="000000"/>
          <w:sz w:val="16"/>
        </w:rPr>
        <w:t xml:space="preserve"> </w:t>
      </w:r>
      <w:r w:rsidRPr="00531439">
        <w:rPr>
          <w:color w:val="000000"/>
          <w:sz w:val="16"/>
        </w:rPr>
        <w:t>-nr mieszkania)</w:t>
      </w:r>
    </w:p>
    <w:p w14:paraId="3BA009BB" w14:textId="77777777" w:rsidR="00455D42" w:rsidRPr="00531439" w:rsidRDefault="00455D42" w:rsidP="00455D42">
      <w:pPr>
        <w:ind w:left="708" w:firstLine="708"/>
        <w:jc w:val="both"/>
        <w:rPr>
          <w:color w:val="000000"/>
          <w:sz w:val="16"/>
        </w:rPr>
      </w:pPr>
    </w:p>
    <w:tbl>
      <w:tblPr>
        <w:tblW w:w="5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960"/>
      </w:tblGrid>
      <w:tr w:rsidR="00455D42" w:rsidRPr="00531439" w14:paraId="62097335" w14:textId="77777777" w:rsidTr="007A1C33">
        <w:trPr>
          <w:cantSplit/>
          <w:trHeight w:val="397"/>
        </w:trPr>
        <w:tc>
          <w:tcPr>
            <w:tcW w:w="1330" w:type="dxa"/>
            <w:vAlign w:val="bottom"/>
          </w:tcPr>
          <w:p w14:paraId="05A225C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Gmina</w:t>
            </w:r>
          </w:p>
        </w:tc>
        <w:tc>
          <w:tcPr>
            <w:tcW w:w="3960" w:type="dxa"/>
            <w:vAlign w:val="bottom"/>
          </w:tcPr>
          <w:p w14:paraId="388F06ED" w14:textId="77777777" w:rsidR="00455D42" w:rsidRPr="00531439" w:rsidRDefault="00455D42" w:rsidP="007A1C33">
            <w:pPr>
              <w:tabs>
                <w:tab w:val="left" w:pos="71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</w:t>
            </w:r>
          </w:p>
        </w:tc>
      </w:tr>
    </w:tbl>
    <w:p w14:paraId="1F95B28A" w14:textId="77777777" w:rsidR="00455D42" w:rsidRPr="00531439" w:rsidRDefault="00455D42" w:rsidP="00455D42">
      <w:pPr>
        <w:jc w:val="both"/>
        <w:rPr>
          <w:color w:val="000000"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6605"/>
        <w:gridCol w:w="2880"/>
      </w:tblGrid>
      <w:tr w:rsidR="00455D42" w:rsidRPr="00531439" w14:paraId="6C177DDD" w14:textId="77777777" w:rsidTr="007A1C33">
        <w:trPr>
          <w:trHeight w:val="454"/>
        </w:trPr>
        <w:tc>
          <w:tcPr>
            <w:tcW w:w="6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F1C64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Został(a) przyjęty(a) na rok szkolny 20</w:t>
            </w:r>
            <w:r>
              <w:rPr>
                <w:color w:val="000000"/>
              </w:rPr>
              <w:t>24</w:t>
            </w:r>
            <w:r w:rsidRPr="00531439">
              <w:rPr>
                <w:color w:val="000000"/>
              </w:rPr>
              <w:t>/20</w:t>
            </w:r>
            <w:r>
              <w:rPr>
                <w:color w:val="000000"/>
              </w:rPr>
              <w:t>25</w:t>
            </w:r>
            <w:r w:rsidRPr="00531439">
              <w:rPr>
                <w:color w:val="000000"/>
              </w:rPr>
              <w:t xml:space="preserve"> do klasy pierwszej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1461" w14:textId="77777777" w:rsidR="00455D42" w:rsidRPr="00531439" w:rsidRDefault="00455D42" w:rsidP="007A1C33">
            <w:pPr>
              <w:tabs>
                <w:tab w:val="left" w:pos="2450"/>
                <w:tab w:val="left" w:pos="26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</w:t>
            </w:r>
          </w:p>
        </w:tc>
      </w:tr>
      <w:tr w:rsidR="00455D42" w:rsidRPr="00531439" w14:paraId="7CB2CF77" w14:textId="77777777" w:rsidTr="007A1C33">
        <w:tc>
          <w:tcPr>
            <w:tcW w:w="6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4831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64FFB6" w14:textId="77777777" w:rsidR="00455D42" w:rsidRPr="00531439" w:rsidRDefault="00455D42" w:rsidP="007A1C33">
            <w:pPr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 xml:space="preserve">(typ szkoły </w:t>
            </w:r>
            <w:r>
              <w:rPr>
                <w:color w:val="000000"/>
                <w:sz w:val="16"/>
              </w:rPr>
              <w:t>ponadpodstawowej</w:t>
            </w:r>
            <w:r w:rsidRPr="00531439">
              <w:rPr>
                <w:color w:val="000000"/>
                <w:sz w:val="16"/>
              </w:rPr>
              <w:t>)</w:t>
            </w:r>
          </w:p>
        </w:tc>
      </w:tr>
      <w:tr w:rsidR="00455D42" w:rsidRPr="00531439" w14:paraId="6D0BD419" w14:textId="77777777" w:rsidTr="007A1C33">
        <w:trPr>
          <w:trHeight w:val="51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0D13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w</w:t>
            </w:r>
          </w:p>
        </w:tc>
        <w:tc>
          <w:tcPr>
            <w:tcW w:w="9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8940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40B4A431" w14:textId="77777777" w:rsidR="00455D42" w:rsidRPr="00531439" w:rsidRDefault="00455D42" w:rsidP="007A1C33">
            <w:pPr>
              <w:tabs>
                <w:tab w:val="left" w:pos="9055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455D42" w:rsidRPr="00531439" w14:paraId="3C878EE2" w14:textId="77777777" w:rsidTr="007A1C33"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9D4BD49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9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EA39C" w14:textId="77777777" w:rsidR="00455D42" w:rsidRPr="00531439" w:rsidRDefault="00455D42" w:rsidP="007A1C33">
            <w:pPr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>(nazwa zespołu, miejscowość)</w:t>
            </w:r>
          </w:p>
        </w:tc>
      </w:tr>
    </w:tbl>
    <w:p w14:paraId="37814DA4" w14:textId="77777777" w:rsidR="00455D42" w:rsidRPr="00531439" w:rsidRDefault="00455D42" w:rsidP="00455D42">
      <w:pPr>
        <w:jc w:val="both"/>
        <w:rPr>
          <w:color w:val="00000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1079"/>
        <w:gridCol w:w="4818"/>
      </w:tblGrid>
      <w:tr w:rsidR="00455D42" w:rsidRPr="00531439" w14:paraId="2B6069D9" w14:textId="77777777" w:rsidTr="007A1C33">
        <w:tc>
          <w:tcPr>
            <w:tcW w:w="3893" w:type="dxa"/>
          </w:tcPr>
          <w:p w14:paraId="768C68B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</w:t>
            </w:r>
          </w:p>
        </w:tc>
        <w:tc>
          <w:tcPr>
            <w:tcW w:w="1079" w:type="dxa"/>
          </w:tcPr>
          <w:p w14:paraId="039B048A" w14:textId="77777777" w:rsidR="00455D42" w:rsidRPr="00531439" w:rsidRDefault="00455D42" w:rsidP="007A1C33">
            <w:pPr>
              <w:tabs>
                <w:tab w:val="left" w:pos="4430"/>
              </w:tabs>
              <w:jc w:val="both"/>
              <w:rPr>
                <w:color w:val="000000"/>
              </w:rPr>
            </w:pPr>
          </w:p>
        </w:tc>
        <w:tc>
          <w:tcPr>
            <w:tcW w:w="4818" w:type="dxa"/>
          </w:tcPr>
          <w:p w14:paraId="6D09C892" w14:textId="77777777" w:rsidR="00455D42" w:rsidRPr="00531439" w:rsidRDefault="00455D42" w:rsidP="007A1C33">
            <w:pPr>
              <w:tabs>
                <w:tab w:val="left" w:pos="44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</w:t>
            </w:r>
          </w:p>
        </w:tc>
      </w:tr>
      <w:tr w:rsidR="00455D42" w:rsidRPr="00531439" w14:paraId="7149099A" w14:textId="77777777" w:rsidTr="007A1C33">
        <w:tc>
          <w:tcPr>
            <w:tcW w:w="3893" w:type="dxa"/>
          </w:tcPr>
          <w:p w14:paraId="2CC97762" w14:textId="77777777" w:rsidR="00455D42" w:rsidRPr="00531439" w:rsidRDefault="00455D42" w:rsidP="007A1C33">
            <w:pPr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>(miejscowość, data)</w:t>
            </w:r>
          </w:p>
        </w:tc>
        <w:tc>
          <w:tcPr>
            <w:tcW w:w="1079" w:type="dxa"/>
          </w:tcPr>
          <w:p w14:paraId="47F5C45E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4818" w:type="dxa"/>
          </w:tcPr>
          <w:p w14:paraId="3A7B14DA" w14:textId="77777777" w:rsidR="00455D42" w:rsidRDefault="00455D42" w:rsidP="007A1C33">
            <w:pPr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 xml:space="preserve">(podpis i pieczęć dyrektora szkoły </w:t>
            </w:r>
          </w:p>
          <w:p w14:paraId="1EDBCCB5" w14:textId="77777777" w:rsidR="00455D42" w:rsidRPr="00531439" w:rsidRDefault="00455D42" w:rsidP="007A1C33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ponadpodstawowej</w:t>
            </w:r>
            <w:r w:rsidRPr="00531439">
              <w:rPr>
                <w:color w:val="000000"/>
                <w:sz w:val="16"/>
              </w:rPr>
              <w:t>)</w:t>
            </w:r>
          </w:p>
        </w:tc>
      </w:tr>
    </w:tbl>
    <w:p w14:paraId="1A024E96" w14:textId="77777777" w:rsidR="00455D42" w:rsidRDefault="00455D42" w:rsidP="00455D42">
      <w:pPr>
        <w:jc w:val="both"/>
        <w:rPr>
          <w:color w:val="000000"/>
          <w:sz w:val="22"/>
          <w:u w:val="single"/>
        </w:rPr>
      </w:pPr>
    </w:p>
    <w:p w14:paraId="658D8ADC" w14:textId="77777777" w:rsidR="00455D42" w:rsidRPr="00B617EB" w:rsidRDefault="00455D42" w:rsidP="00455D42">
      <w:pPr>
        <w:jc w:val="both"/>
        <w:rPr>
          <w:color w:val="000000"/>
          <w:sz w:val="16"/>
          <w:szCs w:val="16"/>
          <w:u w:val="single"/>
        </w:rPr>
      </w:pPr>
      <w:r w:rsidRPr="00B617EB">
        <w:rPr>
          <w:color w:val="000000"/>
          <w:sz w:val="16"/>
          <w:szCs w:val="16"/>
          <w:u w:val="single"/>
        </w:rPr>
        <w:t>Pouczenie:</w:t>
      </w:r>
    </w:p>
    <w:p w14:paraId="021506DF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rStyle w:val="st"/>
          <w:color w:val="FF0000"/>
          <w:sz w:val="16"/>
          <w:szCs w:val="16"/>
        </w:rPr>
      </w:pPr>
      <w:r w:rsidRPr="00B617EB">
        <w:rPr>
          <w:color w:val="000000"/>
          <w:sz w:val="16"/>
          <w:szCs w:val="16"/>
        </w:rPr>
        <w:t xml:space="preserve">Potwierdzenie przyjęcia ucznia objętego obowiązkiem nauki do szkoły ponadpodstawowej służy kontroli obowiązku nauki, o którym mowa w ustawie </w:t>
      </w:r>
      <w:r w:rsidRPr="00B617EB">
        <w:rPr>
          <w:rStyle w:val="st"/>
          <w:sz w:val="16"/>
          <w:szCs w:val="16"/>
        </w:rPr>
        <w:t xml:space="preserve">z dnia 14 grudnia 2016 r. </w:t>
      </w:r>
      <w:r w:rsidRPr="00B617EB">
        <w:rPr>
          <w:rStyle w:val="Uwydatnienie"/>
          <w:sz w:val="16"/>
          <w:szCs w:val="16"/>
        </w:rPr>
        <w:t>Prawo oświatowe</w:t>
      </w:r>
      <w:r w:rsidRPr="00B617EB">
        <w:rPr>
          <w:rStyle w:val="st"/>
          <w:sz w:val="16"/>
          <w:szCs w:val="16"/>
        </w:rPr>
        <w:t xml:space="preserve"> </w:t>
      </w:r>
      <w:r>
        <w:rPr>
          <w:rStyle w:val="st"/>
          <w:color w:val="FF0000"/>
          <w:sz w:val="16"/>
          <w:szCs w:val="16"/>
        </w:rPr>
        <w:t>,</w:t>
      </w:r>
    </w:p>
    <w:p w14:paraId="7BB55088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B617EB">
        <w:rPr>
          <w:color w:val="000000"/>
          <w:sz w:val="16"/>
          <w:szCs w:val="16"/>
        </w:rPr>
        <w:t>Dane osobowe ucznia (imię i nazwisko, datę i miejsce urodzenia, adres zamieszkania) oraz adres Urzędu Gminy właściwy ze względu na miejsce zamieszkania ucznia wypełnia wychowawca lub inny upoważniony pracownik szkoły podstawowej.</w:t>
      </w:r>
    </w:p>
    <w:p w14:paraId="75DF6219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B617EB">
        <w:rPr>
          <w:color w:val="000000"/>
          <w:sz w:val="16"/>
          <w:szCs w:val="16"/>
        </w:rPr>
        <w:t xml:space="preserve">Uczeń składa „Kartę informacyjną” w jednym egzemplarzu, razem z oryginałem świadectwa ukończenia szkoły podstawowej i oryginałem zaświadczenia o wyniku egzaminu ósmoklasisty w tej szkole, w której potwierdził wolę podjęcia nauki. </w:t>
      </w:r>
    </w:p>
    <w:p w14:paraId="15C35132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B617EB">
        <w:rPr>
          <w:color w:val="000000"/>
          <w:sz w:val="16"/>
          <w:szCs w:val="16"/>
        </w:rPr>
        <w:t xml:space="preserve">W terminie do </w:t>
      </w:r>
      <w:r w:rsidRPr="00B617EB">
        <w:rPr>
          <w:b/>
          <w:bCs/>
          <w:color w:val="000000"/>
          <w:sz w:val="16"/>
          <w:szCs w:val="16"/>
        </w:rPr>
        <w:t>1</w:t>
      </w:r>
      <w:r>
        <w:rPr>
          <w:b/>
          <w:bCs/>
          <w:color w:val="000000"/>
          <w:sz w:val="16"/>
          <w:szCs w:val="16"/>
        </w:rPr>
        <w:t>3</w:t>
      </w:r>
      <w:r w:rsidRPr="00B617EB">
        <w:rPr>
          <w:b/>
          <w:bCs/>
          <w:color w:val="000000"/>
          <w:sz w:val="16"/>
          <w:szCs w:val="16"/>
        </w:rPr>
        <w:t xml:space="preserve"> września 20</w:t>
      </w:r>
      <w:r>
        <w:rPr>
          <w:b/>
          <w:bCs/>
          <w:color w:val="000000"/>
          <w:sz w:val="16"/>
          <w:szCs w:val="16"/>
        </w:rPr>
        <w:t>24</w:t>
      </w:r>
      <w:r w:rsidRPr="00B617EB">
        <w:rPr>
          <w:b/>
          <w:bCs/>
          <w:color w:val="000000"/>
          <w:sz w:val="16"/>
          <w:szCs w:val="16"/>
        </w:rPr>
        <w:t xml:space="preserve"> r</w:t>
      </w:r>
      <w:r w:rsidRPr="00B617EB">
        <w:rPr>
          <w:color w:val="000000"/>
          <w:sz w:val="16"/>
          <w:szCs w:val="16"/>
        </w:rPr>
        <w:t>. szkoła ponadpodstawowa przekazuje potwierdzenie przyjęcia ucznia do Urzędu Gminy właściwego ze względu na miejsce zamieszkania ucznia.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8"/>
        <w:gridCol w:w="1686"/>
        <w:gridCol w:w="5600"/>
      </w:tblGrid>
      <w:tr w:rsidR="00455D42" w:rsidRPr="00B617EB" w14:paraId="5ACE1226" w14:textId="77777777" w:rsidTr="007A1C33">
        <w:trPr>
          <w:tblCellSpacing w:w="7" w:type="dxa"/>
        </w:trPr>
        <w:tc>
          <w:tcPr>
            <w:tcW w:w="1094" w:type="pct"/>
            <w:noWrap/>
            <w:hideMark/>
          </w:tcPr>
          <w:p w14:paraId="010EA53D" w14:textId="77777777" w:rsidR="00455D42" w:rsidRPr="00B617EB" w:rsidRDefault="00455D42" w:rsidP="007A1C33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894" w:type="pct"/>
            <w:shd w:val="clear" w:color="auto" w:fill="FFFFFF"/>
            <w:vAlign w:val="center"/>
            <w:hideMark/>
          </w:tcPr>
          <w:p w14:paraId="29E5BFDF" w14:textId="77777777" w:rsidR="00455D42" w:rsidRPr="00B617EB" w:rsidRDefault="00455D42" w:rsidP="007A1C33">
            <w:pPr>
              <w:jc w:val="both"/>
              <w:rPr>
                <w:rFonts w:ascii="Verdana" w:hAnsi="Verdana"/>
                <w:i/>
                <w:iCs/>
                <w:color w:val="000000"/>
              </w:rPr>
            </w:pPr>
          </w:p>
        </w:tc>
        <w:tc>
          <w:tcPr>
            <w:tcW w:w="2982" w:type="pct"/>
            <w:hideMark/>
          </w:tcPr>
          <w:p w14:paraId="6DFE9604" w14:textId="77777777" w:rsidR="00455D42" w:rsidRPr="00B617EB" w:rsidRDefault="00455D42" w:rsidP="007A1C33">
            <w:pPr>
              <w:pStyle w:val="celp"/>
              <w:spacing w:before="0" w:after="9"/>
              <w:ind w:left="9" w:right="9"/>
              <w:jc w:val="both"/>
              <w:textAlignment w:val="top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2E9B133F" w14:textId="77777777" w:rsidR="00455D42" w:rsidRPr="00531439" w:rsidRDefault="00455D42" w:rsidP="00455D42">
      <w:pPr>
        <w:jc w:val="both"/>
        <w:rPr>
          <w:color w:val="00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20"/>
        <w:gridCol w:w="3920"/>
      </w:tblGrid>
      <w:tr w:rsidR="00455D42" w:rsidRPr="00531439" w14:paraId="02E11FED" w14:textId="77777777" w:rsidTr="007A1C33">
        <w:trPr>
          <w:cantSplit/>
          <w:trHeight w:val="454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30C1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  <w:r w:rsidRPr="00531439">
              <w:rPr>
                <w:color w:val="000000"/>
                <w:sz w:val="22"/>
              </w:rPr>
              <w:t>Adres Urzędu Gminy właściwy ze względu na miejsce zamieszkania ucznia:</w:t>
            </w:r>
          </w:p>
        </w:tc>
      </w:tr>
      <w:tr w:rsidR="00455D42" w:rsidRPr="00531439" w14:paraId="7531E4C1" w14:textId="77777777" w:rsidTr="007A1C33">
        <w:trPr>
          <w:cantSplit/>
          <w:trHeight w:val="454"/>
        </w:trPr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92895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Urząd* </w:t>
            </w:r>
            <w:r w:rsidRPr="00531439">
              <w:rPr>
                <w:bCs/>
                <w:color w:val="000000"/>
              </w:rPr>
              <w:t xml:space="preserve">……………….……........ </w:t>
            </w:r>
            <w:r w:rsidRPr="00531439">
              <w:rPr>
                <w:color w:val="000000"/>
              </w:rPr>
              <w:t>w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AB719A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55D42" w:rsidRPr="00531439" w14:paraId="021B0DEB" w14:textId="77777777" w:rsidTr="007A1C33">
        <w:trPr>
          <w:cantSplit/>
          <w:trHeight w:val="454"/>
        </w:trPr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1A8B7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ul. </w:t>
            </w:r>
          </w:p>
        </w:tc>
        <w:tc>
          <w:tcPr>
            <w:tcW w:w="5540" w:type="dxa"/>
            <w:gridSpan w:val="2"/>
            <w:tcBorders>
              <w:left w:val="single" w:sz="4" w:space="0" w:color="auto"/>
            </w:tcBorders>
            <w:vAlign w:val="bottom"/>
          </w:tcPr>
          <w:p w14:paraId="24523DD6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55D42" w:rsidRPr="00531439" w14:paraId="485FA7CC" w14:textId="77777777" w:rsidTr="007A1C33">
        <w:trPr>
          <w:cantSplit/>
          <w:trHeight w:val="454"/>
        </w:trPr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F1954F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kod pocztowy, miejscowość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68F9E698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20" w:type="dxa"/>
            <w:vAlign w:val="bottom"/>
          </w:tcPr>
          <w:p w14:paraId="56103F77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18B528B6" w14:textId="77777777" w:rsidR="00455D42" w:rsidRPr="00531439" w:rsidRDefault="00455D42" w:rsidP="00455D42">
      <w:pPr>
        <w:jc w:val="both"/>
        <w:rPr>
          <w:color w:val="000000"/>
        </w:rPr>
      </w:pPr>
    </w:p>
    <w:p w14:paraId="78E77B4C" w14:textId="77777777" w:rsidR="00455D42" w:rsidRPr="009D387D" w:rsidRDefault="00455D42" w:rsidP="00455D42">
      <w:pPr>
        <w:jc w:val="both"/>
        <w:rPr>
          <w:color w:val="000000"/>
        </w:rPr>
      </w:pPr>
      <w:r w:rsidRPr="00531439">
        <w:rPr>
          <w:color w:val="000000"/>
        </w:rPr>
        <w:t>(*) Gminy, Miasta, Miasta i Gminy</w:t>
      </w:r>
    </w:p>
    <w:p w14:paraId="637200C1" w14:textId="77777777" w:rsidR="00455D42" w:rsidRDefault="00455D42" w:rsidP="00455D42">
      <w:pPr>
        <w:pStyle w:val="Nagwek1"/>
        <w:jc w:val="both"/>
        <w:rPr>
          <w:rFonts w:ascii="Times New Roman" w:hAnsi="Times New Roman"/>
          <w:color w:val="000000"/>
          <w:sz w:val="20"/>
        </w:rPr>
      </w:pPr>
    </w:p>
    <w:p w14:paraId="333B803D" w14:textId="77777777" w:rsidR="007F62DB" w:rsidRDefault="007F62DB"/>
    <w:sectPr w:rsidR="007F62DB">
      <w:footerReference w:type="even" r:id="rId5"/>
      <w:footerReference w:type="default" r:id="rId6"/>
      <w:pgSz w:w="11906" w:h="16838"/>
      <w:pgMar w:top="1134" w:right="1134" w:bottom="1134" w:left="1418" w:header="708" w:footer="709" w:gutter="0"/>
      <w:cols w:space="708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C68E" w14:textId="77777777" w:rsidR="00F813BA" w:rsidRDefault="0045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6B34F247" w14:textId="77777777" w:rsidR="00566F1E" w:rsidRDefault="00455D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3B10" w14:textId="77777777" w:rsidR="00566F1E" w:rsidRDefault="00455D42">
    <w:pPr>
      <w:pStyle w:val="Stopka"/>
    </w:pPr>
  </w:p>
  <w:p w14:paraId="3227B1BA" w14:textId="77777777" w:rsidR="00566F1E" w:rsidRDefault="00455D42" w:rsidP="007A237F">
    <w:pPr>
      <w:pStyle w:val="Stopka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111703"/>
    <w:multiLevelType w:val="hybridMultilevel"/>
    <w:tmpl w:val="BD3E7DE4"/>
    <w:lvl w:ilvl="0" w:tplc="F880F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42"/>
    <w:rsid w:val="00455D42"/>
    <w:rsid w:val="00636BEA"/>
    <w:rsid w:val="007F62DB"/>
    <w:rsid w:val="00A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DF3"/>
  <w15:chartTrackingRefBased/>
  <w15:docId w15:val="{BC1E15E8-3887-408A-99A3-1D53C3D4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D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455D42"/>
    <w:pPr>
      <w:keepNext/>
      <w:numPr>
        <w:numId w:val="1"/>
      </w:numPr>
      <w:jc w:val="center"/>
      <w:outlineLvl w:val="0"/>
    </w:pPr>
    <w:rPr>
      <w:rFonts w:ascii="Garamond" w:hAnsi="Garamond"/>
      <w:b/>
      <w:i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D42"/>
    <w:rPr>
      <w:rFonts w:ascii="Garamond" w:eastAsia="Times New Roman" w:hAnsi="Garamond" w:cs="Times New Roman"/>
      <w:b/>
      <w:i/>
      <w:sz w:val="4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55D42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55D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elp">
    <w:name w:val="cel_p"/>
    <w:basedOn w:val="Normalny"/>
    <w:rsid w:val="00455D42"/>
    <w:pPr>
      <w:spacing w:before="100" w:after="2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55D42"/>
    <w:pPr>
      <w:suppressAutoHyphens w:val="0"/>
      <w:ind w:left="720"/>
      <w:contextualSpacing/>
    </w:pPr>
    <w:rPr>
      <w:lang w:eastAsia="pl-PL"/>
    </w:rPr>
  </w:style>
  <w:style w:type="character" w:customStyle="1" w:styleId="st">
    <w:name w:val="st"/>
    <w:basedOn w:val="Domylnaczcionkaakapitu"/>
    <w:rsid w:val="00455D42"/>
  </w:style>
  <w:style w:type="character" w:styleId="Uwydatnienie">
    <w:name w:val="Emphasis"/>
    <w:uiPriority w:val="20"/>
    <w:qFormat/>
    <w:rsid w:val="00455D4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5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5D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Stangel</dc:creator>
  <cp:keywords/>
  <dc:description/>
  <cp:lastModifiedBy>Małgorzata Stangel</cp:lastModifiedBy>
  <cp:revision>1</cp:revision>
  <dcterms:created xsi:type="dcterms:W3CDTF">2024-06-17T08:40:00Z</dcterms:created>
  <dcterms:modified xsi:type="dcterms:W3CDTF">2024-06-17T08:40:00Z</dcterms:modified>
</cp:coreProperties>
</file>